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07D8D" w14:textId="77777777" w:rsidR="008F3736" w:rsidRPr="000E65FF" w:rsidRDefault="008F3736" w:rsidP="008F3736">
      <w:pPr>
        <w:jc w:val="center"/>
        <w:rPr>
          <w:rFonts w:ascii="Times New Roman" w:hAnsi="Times New Roman" w:cs="Times New Roman"/>
          <w:b/>
          <w:sz w:val="28"/>
        </w:rPr>
      </w:pPr>
      <w:r w:rsidRPr="00EC5339">
        <w:rPr>
          <w:rFonts w:ascii="Times New Roman" w:hAnsi="Times New Roman" w:cs="Times New Roman"/>
          <w:b/>
          <w:noProof/>
          <w:sz w:val="28"/>
          <w:lang w:eastAsia="fr-FR"/>
        </w:rPr>
        <w:drawing>
          <wp:anchor distT="0" distB="0" distL="114300" distR="114300" simplePos="0" relativeHeight="251660288" behindDoc="1" locked="0" layoutInCell="1" allowOverlap="1" wp14:anchorId="0D8E5867" wp14:editId="28E21367">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65FF">
        <w:rPr>
          <w:rFonts w:ascii="Times New Roman" w:hAnsi="Times New Roman" w:cs="Times New Roman"/>
          <w:b/>
          <w:sz w:val="28"/>
        </w:rPr>
        <w:t xml:space="preserve">Partage RISE </w:t>
      </w:r>
    </w:p>
    <w:p w14:paraId="300CE1BD" w14:textId="77777777" w:rsidR="000E65FF" w:rsidRPr="000E65FF" w:rsidRDefault="000E65FF" w:rsidP="008F3736">
      <w:pPr>
        <w:pBdr>
          <w:bottom w:val="single" w:sz="4" w:space="1" w:color="auto"/>
        </w:pBdr>
        <w:jc w:val="center"/>
        <w:rPr>
          <w:rFonts w:ascii="Times New Roman" w:hAnsi="Times New Roman" w:cs="Times New Roman"/>
          <w:sz w:val="24"/>
        </w:rPr>
      </w:pPr>
      <w:r w:rsidRPr="000E65FF">
        <w:rPr>
          <w:rFonts w:ascii="Times New Roman" w:hAnsi="Times New Roman" w:cs="Times New Roman"/>
          <w:sz w:val="24"/>
        </w:rPr>
        <w:t>Rapport de la conférence Visio Amérique latine</w:t>
      </w:r>
    </w:p>
    <w:p w14:paraId="3FB9CED9" w14:textId="3D40CA96" w:rsidR="008F3736" w:rsidRPr="000E65FF" w:rsidRDefault="00581802" w:rsidP="008F3736">
      <w:pPr>
        <w:pBdr>
          <w:bottom w:val="single" w:sz="4" w:space="1" w:color="auto"/>
        </w:pBdr>
        <w:jc w:val="center"/>
        <w:rPr>
          <w:rFonts w:ascii="Times New Roman" w:hAnsi="Times New Roman" w:cs="Times New Roman"/>
        </w:rPr>
      </w:pPr>
      <w:r w:rsidRPr="000E65FF">
        <w:rPr>
          <w:rFonts w:ascii="Times New Roman" w:hAnsi="Times New Roman" w:cs="Times New Roman"/>
        </w:rPr>
        <w:t>11</w:t>
      </w:r>
      <w:r w:rsidR="008F3736" w:rsidRPr="000E65FF">
        <w:rPr>
          <w:rFonts w:ascii="Times New Roman" w:hAnsi="Times New Roman" w:cs="Times New Roman"/>
        </w:rPr>
        <w:t xml:space="preserve"> </w:t>
      </w:r>
      <w:r w:rsidRPr="000E65FF">
        <w:rPr>
          <w:rFonts w:ascii="Times New Roman" w:hAnsi="Times New Roman" w:cs="Times New Roman"/>
        </w:rPr>
        <w:t>Ju</w:t>
      </w:r>
      <w:r w:rsidR="000E65FF" w:rsidRPr="000E65FF">
        <w:rPr>
          <w:rFonts w:ascii="Times New Roman" w:hAnsi="Times New Roman" w:cs="Times New Roman"/>
        </w:rPr>
        <w:t xml:space="preserve">in </w:t>
      </w:r>
      <w:r w:rsidR="008F3736" w:rsidRPr="000E65FF">
        <w:rPr>
          <w:rFonts w:ascii="Times New Roman" w:hAnsi="Times New Roman" w:cs="Times New Roman"/>
        </w:rPr>
        <w:t>2020</w:t>
      </w:r>
    </w:p>
    <w:p w14:paraId="56412C47" w14:textId="77777777" w:rsidR="008F3736" w:rsidRPr="000E65FF" w:rsidRDefault="008F3736" w:rsidP="008F3736">
      <w:pPr>
        <w:rPr>
          <w:rFonts w:ascii="Times New Roman" w:hAnsi="Times New Roman" w:cs="Times New Roman"/>
          <w:sz w:val="24"/>
        </w:rPr>
      </w:pPr>
      <w:r>
        <w:rPr>
          <w:rFonts w:ascii="Times New Roman" w:hAnsi="Times New Roman" w:cs="Times New Roman"/>
          <w:noProof/>
          <w:sz w:val="24"/>
          <w:lang w:eastAsia="fr-FR"/>
        </w:rPr>
        <mc:AlternateContent>
          <mc:Choice Requires="wps">
            <w:drawing>
              <wp:anchor distT="0" distB="0" distL="114300" distR="114300" simplePos="0" relativeHeight="251659264" behindDoc="1" locked="0" layoutInCell="1" allowOverlap="1" wp14:anchorId="040F21CD" wp14:editId="53905E9C">
                <wp:simplePos x="0" y="0"/>
                <wp:positionH relativeFrom="column">
                  <wp:posOffset>-554990</wp:posOffset>
                </wp:positionH>
                <wp:positionV relativeFrom="paragraph">
                  <wp:posOffset>194310</wp:posOffset>
                </wp:positionV>
                <wp:extent cx="2171700" cy="2578735"/>
                <wp:effectExtent l="0" t="0" r="19050" b="12065"/>
                <wp:wrapTight wrapText="bothSides">
                  <wp:wrapPolygon edited="0">
                    <wp:start x="0" y="0"/>
                    <wp:lineTo x="0" y="21541"/>
                    <wp:lineTo x="21600" y="21541"/>
                    <wp:lineTo x="21600"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171700" cy="2578735"/>
                        </a:xfrm>
                        <a:prstGeom prst="rect">
                          <a:avLst/>
                        </a:prstGeom>
                        <a:solidFill>
                          <a:schemeClr val="lt1"/>
                        </a:solidFill>
                        <a:ln w="6350">
                          <a:solidFill>
                            <a:prstClr val="black"/>
                          </a:solidFill>
                        </a:ln>
                      </wps:spPr>
                      <wps:txbx>
                        <w:txbxContent>
                          <w:p w14:paraId="6722E45D" w14:textId="79A8A17F" w:rsidR="008F3736" w:rsidRPr="003B40E5" w:rsidRDefault="008F3736" w:rsidP="008F3736">
                            <w:pPr>
                              <w:jc w:val="center"/>
                              <w:rPr>
                                <w:b/>
                                <w:sz w:val="24"/>
                                <w:u w:val="single"/>
                                <w:lang w:val="es-AR"/>
                              </w:rPr>
                            </w:pPr>
                            <w:r w:rsidRPr="003B40E5">
                              <w:rPr>
                                <w:b/>
                                <w:sz w:val="24"/>
                                <w:u w:val="single"/>
                                <w:lang w:val="es-AR"/>
                              </w:rPr>
                              <w:t>Participants</w:t>
                            </w:r>
                            <w:r w:rsidR="00F7643A" w:rsidRPr="003B40E5">
                              <w:rPr>
                                <w:b/>
                                <w:sz w:val="24"/>
                                <w:u w:val="single"/>
                                <w:lang w:val="es-AR"/>
                              </w:rPr>
                              <w:t>: 6</w:t>
                            </w:r>
                          </w:p>
                          <w:p w14:paraId="409FA92A" w14:textId="341B1AE4" w:rsidR="008F3736" w:rsidRPr="003B40E5" w:rsidRDefault="008F3736" w:rsidP="008F3736">
                            <w:pPr>
                              <w:spacing w:after="0"/>
                              <w:rPr>
                                <w:lang w:val="es-AR"/>
                              </w:rPr>
                            </w:pPr>
                            <w:r w:rsidRPr="003B40E5">
                              <w:rPr>
                                <w:lang w:val="es-AR"/>
                              </w:rPr>
                              <w:t>Franc</w:t>
                            </w:r>
                            <w:r w:rsidR="000E65FF">
                              <w:rPr>
                                <w:lang w:val="es-AR"/>
                              </w:rPr>
                              <w:t>e</w:t>
                            </w:r>
                            <w:r w:rsidRPr="003B40E5">
                              <w:rPr>
                                <w:lang w:val="es-AR"/>
                              </w:rPr>
                              <w:t xml:space="preserve">: </w:t>
                            </w:r>
                          </w:p>
                          <w:p w14:paraId="482980E1" w14:textId="77777777" w:rsidR="008F3736" w:rsidRPr="003B40E5" w:rsidRDefault="00F7643A" w:rsidP="008F3736">
                            <w:pPr>
                              <w:rPr>
                                <w:lang w:val="es-AR"/>
                              </w:rPr>
                            </w:pPr>
                            <w:r w:rsidRPr="003B40E5">
                              <w:rPr>
                                <w:lang w:val="es-AR"/>
                              </w:rPr>
                              <w:t xml:space="preserve">Partage: </w:t>
                            </w:r>
                            <w:r w:rsidR="00F22CB4" w:rsidRPr="003B40E5">
                              <w:rPr>
                                <w:lang w:val="es-AR"/>
                              </w:rPr>
                              <w:t xml:space="preserve"> Nahuel</w:t>
                            </w:r>
                          </w:p>
                          <w:p w14:paraId="7B4222A8" w14:textId="04A89C3D" w:rsidR="008F3736" w:rsidRPr="003B40E5" w:rsidRDefault="00F22CB4" w:rsidP="008F3736">
                            <w:pPr>
                              <w:spacing w:after="0"/>
                              <w:rPr>
                                <w:lang w:val="es-AR"/>
                              </w:rPr>
                            </w:pPr>
                            <w:r w:rsidRPr="003B40E5">
                              <w:rPr>
                                <w:lang w:val="es-AR"/>
                              </w:rPr>
                              <w:t>Br</w:t>
                            </w:r>
                            <w:r w:rsidR="000E65FF">
                              <w:rPr>
                                <w:lang w:val="es-AR"/>
                              </w:rPr>
                              <w:t>esil</w:t>
                            </w:r>
                            <w:r w:rsidRPr="003B40E5">
                              <w:rPr>
                                <w:lang w:val="es-AR"/>
                              </w:rPr>
                              <w:t>l</w:t>
                            </w:r>
                            <w:r w:rsidR="008F3736" w:rsidRPr="003B40E5">
                              <w:rPr>
                                <w:lang w:val="es-AR"/>
                              </w:rPr>
                              <w:t xml:space="preserve">: </w:t>
                            </w:r>
                          </w:p>
                          <w:p w14:paraId="33388EF4" w14:textId="77777777" w:rsidR="008F3736" w:rsidRPr="003B40E5" w:rsidRDefault="008F3736" w:rsidP="008F3736">
                            <w:pPr>
                              <w:rPr>
                                <w:lang w:val="es-AR"/>
                              </w:rPr>
                            </w:pPr>
                            <w:r w:rsidRPr="003B40E5">
                              <w:rPr>
                                <w:lang w:val="es-AR"/>
                              </w:rPr>
                              <w:t xml:space="preserve"> </w:t>
                            </w:r>
                            <w:r w:rsidR="00F22CB4" w:rsidRPr="003B40E5">
                              <w:rPr>
                                <w:lang w:val="es-AR"/>
                              </w:rPr>
                              <w:t>Agacc</w:t>
                            </w:r>
                            <w:r w:rsidRPr="003B40E5">
                              <w:rPr>
                                <w:lang w:val="es-AR"/>
                              </w:rPr>
                              <w:t xml:space="preserve">: </w:t>
                            </w:r>
                            <w:r w:rsidR="00F7643A" w:rsidRPr="003B40E5">
                              <w:rPr>
                                <w:lang w:val="es-AR"/>
                              </w:rPr>
                              <w:t xml:space="preserve">Magda </w:t>
                            </w:r>
                          </w:p>
                          <w:p w14:paraId="1BD0ED4D" w14:textId="77777777" w:rsidR="008F3736" w:rsidRPr="002B48BF" w:rsidRDefault="00F22CB4" w:rsidP="008F3736">
                            <w:pPr>
                              <w:spacing w:after="0"/>
                              <w:rPr>
                                <w:lang w:val="es-AR"/>
                              </w:rPr>
                            </w:pPr>
                            <w:r w:rsidRPr="002B48BF">
                              <w:rPr>
                                <w:lang w:val="es-AR"/>
                              </w:rPr>
                              <w:t>Honduras</w:t>
                            </w:r>
                            <w:r w:rsidR="008F3736" w:rsidRPr="002B48BF">
                              <w:rPr>
                                <w:lang w:val="es-AR"/>
                              </w:rPr>
                              <w:t xml:space="preserve">: </w:t>
                            </w:r>
                          </w:p>
                          <w:p w14:paraId="392C6177" w14:textId="77777777"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14:paraId="76A3D86F" w14:textId="72875169" w:rsidR="008F3736" w:rsidRPr="00F22CB4" w:rsidRDefault="00F22CB4" w:rsidP="008F3736">
                            <w:pPr>
                              <w:spacing w:after="0"/>
                              <w:rPr>
                                <w:lang w:val="es-AR"/>
                              </w:rPr>
                            </w:pPr>
                            <w:r w:rsidRPr="00F22CB4">
                              <w:rPr>
                                <w:lang w:val="es-AR"/>
                              </w:rPr>
                              <w:t>E</w:t>
                            </w:r>
                            <w:r w:rsidR="000E65FF">
                              <w:rPr>
                                <w:lang w:val="es-AR"/>
                              </w:rPr>
                              <w:t>quateur</w:t>
                            </w:r>
                            <w:r w:rsidR="008F3736" w:rsidRPr="00F22CB4">
                              <w:rPr>
                                <w:lang w:val="es-AR"/>
                              </w:rPr>
                              <w:t xml:space="preserve">: </w:t>
                            </w:r>
                          </w:p>
                          <w:p w14:paraId="06B32219" w14:textId="77777777"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r w:rsidR="00F7643A">
                              <w:rPr>
                                <w:lang w:val="es-AR"/>
                              </w:rPr>
                              <w:t>, Marcela</w:t>
                            </w:r>
                          </w:p>
                          <w:p w14:paraId="212FD1A8" w14:textId="77777777" w:rsidR="008F3736" w:rsidRPr="00F22CB4" w:rsidRDefault="00F22CB4" w:rsidP="008F3736">
                            <w:pPr>
                              <w:rPr>
                                <w:lang w:val="es-AR"/>
                              </w:rPr>
                            </w:pPr>
                            <w:r w:rsidRPr="00F22CB4">
                              <w:rPr>
                                <w:lang w:val="es-AR"/>
                              </w:rPr>
                              <w:t>Inepe:</w:t>
                            </w:r>
                            <w:r w:rsidR="008F3736" w:rsidRPr="00F22CB4">
                              <w:rPr>
                                <w:lang w:val="es-AR"/>
                              </w:rPr>
                              <w:t xml:space="preserve"> </w:t>
                            </w:r>
                            <w:r w:rsidR="002B48BF">
                              <w:rPr>
                                <w:lang w:val="es-AR"/>
                              </w:rPr>
                              <w:t>P</w:t>
                            </w:r>
                            <w:r w:rsidR="00F7643A">
                              <w:rPr>
                                <w:lang w:val="es-AR"/>
                              </w:rPr>
                              <w:t>ablo</w:t>
                            </w:r>
                          </w:p>
                          <w:p w14:paraId="428AD2D4" w14:textId="77777777" w:rsidR="008F3736" w:rsidRPr="002B48BF" w:rsidRDefault="008F3736" w:rsidP="008F3736">
                            <w:pPr>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F21CD" id="_x0000_t202" coordsize="21600,21600" o:spt="202" path="m,l,21600r21600,l21600,xe">
                <v:stroke joinstyle="miter"/>
                <v:path gradientshapeok="t" o:connecttype="rect"/>
              </v:shapetype>
              <v:shape id="Zone de texte 1" o:spid="_x0000_s1026" type="#_x0000_t202" style="position:absolute;margin-left:-43.7pt;margin-top:15.3pt;width:171pt;height:20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" fillcolor="white [3201]" strokeweight=".5pt">
                <v:textbox>
                  <w:txbxContent>
                    <w:p w14:paraId="6722E45D" w14:textId="79A8A17F" w:rsidR="008F3736" w:rsidRPr="003B40E5" w:rsidRDefault="008F3736" w:rsidP="008F3736">
                      <w:pPr>
                        <w:jc w:val="center"/>
                        <w:rPr>
                          <w:b/>
                          <w:sz w:val="24"/>
                          <w:u w:val="single"/>
                          <w:lang w:val="es-AR"/>
                        </w:rPr>
                      </w:pPr>
                      <w:r w:rsidRPr="003B40E5">
                        <w:rPr>
                          <w:b/>
                          <w:sz w:val="24"/>
                          <w:u w:val="single"/>
                          <w:lang w:val="es-AR"/>
                        </w:rPr>
                        <w:t>Participants</w:t>
                      </w:r>
                      <w:r w:rsidR="00F7643A" w:rsidRPr="003B40E5">
                        <w:rPr>
                          <w:b/>
                          <w:sz w:val="24"/>
                          <w:u w:val="single"/>
                          <w:lang w:val="es-AR"/>
                        </w:rPr>
                        <w:t>: 6</w:t>
                      </w:r>
                    </w:p>
                    <w:p w14:paraId="409FA92A" w14:textId="341B1AE4" w:rsidR="008F3736" w:rsidRPr="003B40E5" w:rsidRDefault="008F3736" w:rsidP="008F3736">
                      <w:pPr>
                        <w:spacing w:after="0"/>
                        <w:rPr>
                          <w:lang w:val="es-AR"/>
                        </w:rPr>
                      </w:pPr>
                      <w:r w:rsidRPr="003B40E5">
                        <w:rPr>
                          <w:lang w:val="es-AR"/>
                        </w:rPr>
                        <w:t>Franc</w:t>
                      </w:r>
                      <w:r w:rsidR="000E65FF">
                        <w:rPr>
                          <w:lang w:val="es-AR"/>
                        </w:rPr>
                        <w:t>e</w:t>
                      </w:r>
                      <w:r w:rsidRPr="003B40E5">
                        <w:rPr>
                          <w:lang w:val="es-AR"/>
                        </w:rPr>
                        <w:t xml:space="preserve">: </w:t>
                      </w:r>
                    </w:p>
                    <w:p w14:paraId="482980E1" w14:textId="77777777" w:rsidR="008F3736" w:rsidRPr="003B40E5" w:rsidRDefault="00F7643A" w:rsidP="008F3736">
                      <w:pPr>
                        <w:rPr>
                          <w:lang w:val="es-AR"/>
                        </w:rPr>
                      </w:pPr>
                      <w:r w:rsidRPr="003B40E5">
                        <w:rPr>
                          <w:lang w:val="es-AR"/>
                        </w:rPr>
                        <w:t xml:space="preserve">Partage: </w:t>
                      </w:r>
                      <w:r w:rsidR="00F22CB4" w:rsidRPr="003B40E5">
                        <w:rPr>
                          <w:lang w:val="es-AR"/>
                        </w:rPr>
                        <w:t xml:space="preserve"> Nahuel</w:t>
                      </w:r>
                    </w:p>
                    <w:p w14:paraId="7B4222A8" w14:textId="04A89C3D" w:rsidR="008F3736" w:rsidRPr="003B40E5" w:rsidRDefault="00F22CB4" w:rsidP="008F3736">
                      <w:pPr>
                        <w:spacing w:after="0"/>
                        <w:rPr>
                          <w:lang w:val="es-AR"/>
                        </w:rPr>
                      </w:pPr>
                      <w:r w:rsidRPr="003B40E5">
                        <w:rPr>
                          <w:lang w:val="es-AR"/>
                        </w:rPr>
                        <w:t>Br</w:t>
                      </w:r>
                      <w:r w:rsidR="000E65FF">
                        <w:rPr>
                          <w:lang w:val="es-AR"/>
                        </w:rPr>
                        <w:t>esil</w:t>
                      </w:r>
                      <w:r w:rsidRPr="003B40E5">
                        <w:rPr>
                          <w:lang w:val="es-AR"/>
                        </w:rPr>
                        <w:t>l</w:t>
                      </w:r>
                      <w:r w:rsidR="008F3736" w:rsidRPr="003B40E5">
                        <w:rPr>
                          <w:lang w:val="es-AR"/>
                        </w:rPr>
                        <w:t xml:space="preserve">: </w:t>
                      </w:r>
                    </w:p>
                    <w:p w14:paraId="33388EF4" w14:textId="77777777" w:rsidR="008F3736" w:rsidRPr="003B40E5" w:rsidRDefault="008F3736" w:rsidP="008F3736">
                      <w:pPr>
                        <w:rPr>
                          <w:lang w:val="es-AR"/>
                        </w:rPr>
                      </w:pPr>
                      <w:r w:rsidRPr="003B40E5">
                        <w:rPr>
                          <w:lang w:val="es-AR"/>
                        </w:rPr>
                        <w:t xml:space="preserve"> </w:t>
                      </w:r>
                      <w:r w:rsidR="00F22CB4" w:rsidRPr="003B40E5">
                        <w:rPr>
                          <w:lang w:val="es-AR"/>
                        </w:rPr>
                        <w:t>Agacc</w:t>
                      </w:r>
                      <w:r w:rsidRPr="003B40E5">
                        <w:rPr>
                          <w:lang w:val="es-AR"/>
                        </w:rPr>
                        <w:t xml:space="preserve">: </w:t>
                      </w:r>
                      <w:r w:rsidR="00F7643A" w:rsidRPr="003B40E5">
                        <w:rPr>
                          <w:lang w:val="es-AR"/>
                        </w:rPr>
                        <w:t xml:space="preserve">Magda </w:t>
                      </w:r>
                    </w:p>
                    <w:p w14:paraId="1BD0ED4D" w14:textId="77777777" w:rsidR="008F3736" w:rsidRPr="002B48BF" w:rsidRDefault="00F22CB4" w:rsidP="008F3736">
                      <w:pPr>
                        <w:spacing w:after="0"/>
                        <w:rPr>
                          <w:lang w:val="es-AR"/>
                        </w:rPr>
                      </w:pPr>
                      <w:r w:rsidRPr="002B48BF">
                        <w:rPr>
                          <w:lang w:val="es-AR"/>
                        </w:rPr>
                        <w:t>Honduras</w:t>
                      </w:r>
                      <w:r w:rsidR="008F3736" w:rsidRPr="002B48BF">
                        <w:rPr>
                          <w:lang w:val="es-AR"/>
                        </w:rPr>
                        <w:t xml:space="preserve">: </w:t>
                      </w:r>
                    </w:p>
                    <w:p w14:paraId="392C6177" w14:textId="77777777"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14:paraId="76A3D86F" w14:textId="72875169" w:rsidR="008F3736" w:rsidRPr="00F22CB4" w:rsidRDefault="00F22CB4" w:rsidP="008F3736">
                      <w:pPr>
                        <w:spacing w:after="0"/>
                        <w:rPr>
                          <w:lang w:val="es-AR"/>
                        </w:rPr>
                      </w:pPr>
                      <w:r w:rsidRPr="00F22CB4">
                        <w:rPr>
                          <w:lang w:val="es-AR"/>
                        </w:rPr>
                        <w:t>E</w:t>
                      </w:r>
                      <w:r w:rsidR="000E65FF">
                        <w:rPr>
                          <w:lang w:val="es-AR"/>
                        </w:rPr>
                        <w:t>quateur</w:t>
                      </w:r>
                      <w:r w:rsidR="008F3736" w:rsidRPr="00F22CB4">
                        <w:rPr>
                          <w:lang w:val="es-AR"/>
                        </w:rPr>
                        <w:t xml:space="preserve">: </w:t>
                      </w:r>
                    </w:p>
                    <w:p w14:paraId="06B32219" w14:textId="77777777"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r w:rsidR="00F7643A">
                        <w:rPr>
                          <w:lang w:val="es-AR"/>
                        </w:rPr>
                        <w:t>, Marcela</w:t>
                      </w:r>
                    </w:p>
                    <w:p w14:paraId="212FD1A8" w14:textId="77777777" w:rsidR="008F3736" w:rsidRPr="00F22CB4" w:rsidRDefault="00F22CB4" w:rsidP="008F3736">
                      <w:pPr>
                        <w:rPr>
                          <w:lang w:val="es-AR"/>
                        </w:rPr>
                      </w:pPr>
                      <w:r w:rsidRPr="00F22CB4">
                        <w:rPr>
                          <w:lang w:val="es-AR"/>
                        </w:rPr>
                        <w:t>Inepe:</w:t>
                      </w:r>
                      <w:r w:rsidR="008F3736" w:rsidRPr="00F22CB4">
                        <w:rPr>
                          <w:lang w:val="es-AR"/>
                        </w:rPr>
                        <w:t xml:space="preserve"> </w:t>
                      </w:r>
                      <w:r w:rsidR="002B48BF">
                        <w:rPr>
                          <w:lang w:val="es-AR"/>
                        </w:rPr>
                        <w:t>P</w:t>
                      </w:r>
                      <w:r w:rsidR="00F7643A">
                        <w:rPr>
                          <w:lang w:val="es-AR"/>
                        </w:rPr>
                        <w:t>ablo</w:t>
                      </w:r>
                    </w:p>
                    <w:p w14:paraId="428AD2D4" w14:textId="77777777" w:rsidR="008F3736" w:rsidRPr="002B48BF" w:rsidRDefault="008F3736" w:rsidP="008F3736">
                      <w:pPr>
                        <w:rPr>
                          <w:lang w:val="es-AR"/>
                        </w:rPr>
                      </w:pPr>
                    </w:p>
                  </w:txbxContent>
                </v:textbox>
                <w10:wrap type="tight"/>
              </v:shape>
            </w:pict>
          </mc:Fallback>
        </mc:AlternateContent>
      </w:r>
    </w:p>
    <w:p w14:paraId="1D4C8AA5" w14:textId="6E8718A6" w:rsidR="008F3736" w:rsidRPr="000E65FF" w:rsidRDefault="008F3736" w:rsidP="008F3736">
      <w:pPr>
        <w:jc w:val="center"/>
        <w:rPr>
          <w:rFonts w:ascii="Times New Roman" w:hAnsi="Times New Roman" w:cs="Times New Roman"/>
          <w:b/>
          <w:sz w:val="24"/>
          <w:u w:val="single"/>
        </w:rPr>
      </w:pPr>
      <w:r w:rsidRPr="000E65FF">
        <w:rPr>
          <w:rFonts w:ascii="Times New Roman" w:hAnsi="Times New Roman" w:cs="Times New Roman"/>
          <w:b/>
          <w:sz w:val="24"/>
          <w:u w:val="single"/>
        </w:rPr>
        <w:t>Resum</w:t>
      </w:r>
      <w:r w:rsidR="000E65FF" w:rsidRPr="000E65FF">
        <w:rPr>
          <w:rFonts w:ascii="Times New Roman" w:hAnsi="Times New Roman" w:cs="Times New Roman"/>
          <w:b/>
          <w:sz w:val="24"/>
          <w:u w:val="single"/>
        </w:rPr>
        <w:t>é</w:t>
      </w:r>
    </w:p>
    <w:p w14:paraId="658458DD" w14:textId="77777777" w:rsidR="000E65FF" w:rsidRPr="000E65FF" w:rsidRDefault="000E65FF" w:rsidP="000E65FF">
      <w:pPr>
        <w:rPr>
          <w:rFonts w:ascii="Times New Roman" w:hAnsi="Times New Roman" w:cs="Times New Roman"/>
          <w:sz w:val="24"/>
        </w:rPr>
      </w:pPr>
      <w:r w:rsidRPr="000E65FF">
        <w:rPr>
          <w:rFonts w:ascii="Times New Roman" w:hAnsi="Times New Roman" w:cs="Times New Roman"/>
          <w:sz w:val="24"/>
        </w:rPr>
        <w:t xml:space="preserve">Les objectifs de cette réunion étaient les suivants : </w:t>
      </w:r>
    </w:p>
    <w:p w14:paraId="21520B07" w14:textId="77777777" w:rsidR="000E65FF" w:rsidRPr="000E65FF" w:rsidRDefault="000E65FF" w:rsidP="000E65FF">
      <w:pPr>
        <w:rPr>
          <w:rFonts w:ascii="Times New Roman" w:hAnsi="Times New Roman" w:cs="Times New Roman"/>
          <w:sz w:val="24"/>
        </w:rPr>
      </w:pPr>
    </w:p>
    <w:p w14:paraId="637DBEDE" w14:textId="6D0965F2" w:rsidR="000E65FF" w:rsidRPr="000E65FF" w:rsidRDefault="000E65FF" w:rsidP="000E65FF">
      <w:pPr>
        <w:rPr>
          <w:rFonts w:ascii="Times New Roman" w:hAnsi="Times New Roman" w:cs="Times New Roman"/>
          <w:sz w:val="24"/>
        </w:rPr>
      </w:pPr>
      <w:r w:rsidRPr="000E65FF">
        <w:rPr>
          <w:rFonts w:ascii="Times New Roman" w:hAnsi="Times New Roman" w:cs="Times New Roman"/>
          <w:sz w:val="24"/>
        </w:rPr>
        <w:t xml:space="preserve">- </w:t>
      </w:r>
      <w:r>
        <w:rPr>
          <w:rFonts w:ascii="Times New Roman" w:hAnsi="Times New Roman" w:cs="Times New Roman"/>
          <w:sz w:val="24"/>
        </w:rPr>
        <w:t>Prendre des nouvelles les uns des autres</w:t>
      </w:r>
      <w:r w:rsidRPr="000E65FF">
        <w:rPr>
          <w:rFonts w:ascii="Times New Roman" w:hAnsi="Times New Roman" w:cs="Times New Roman"/>
          <w:sz w:val="24"/>
        </w:rPr>
        <w:t xml:space="preserve"> </w:t>
      </w:r>
    </w:p>
    <w:p w14:paraId="6A1034BF" w14:textId="77777777" w:rsidR="000E65FF" w:rsidRPr="000E65FF" w:rsidRDefault="000E65FF" w:rsidP="000E65FF">
      <w:pPr>
        <w:rPr>
          <w:rFonts w:ascii="Times New Roman" w:hAnsi="Times New Roman" w:cs="Times New Roman"/>
          <w:sz w:val="24"/>
        </w:rPr>
      </w:pPr>
      <w:r w:rsidRPr="000E65FF">
        <w:rPr>
          <w:rFonts w:ascii="Times New Roman" w:hAnsi="Times New Roman" w:cs="Times New Roman"/>
          <w:sz w:val="24"/>
        </w:rPr>
        <w:t xml:space="preserve">- Échange sur la situation du Covid-19 dans nos pays ; </w:t>
      </w:r>
    </w:p>
    <w:p w14:paraId="0AC46506" w14:textId="2F9958C2" w:rsidR="000E65FF" w:rsidRPr="000E65FF" w:rsidRDefault="000E65FF" w:rsidP="000E65FF">
      <w:pPr>
        <w:rPr>
          <w:rFonts w:ascii="Times New Roman" w:hAnsi="Times New Roman" w:cs="Times New Roman"/>
          <w:sz w:val="24"/>
        </w:rPr>
      </w:pPr>
      <w:r w:rsidRPr="000E65FF">
        <w:rPr>
          <w:rFonts w:ascii="Times New Roman" w:hAnsi="Times New Roman" w:cs="Times New Roman"/>
          <w:sz w:val="24"/>
        </w:rPr>
        <w:t>- Donne</w:t>
      </w:r>
      <w:r>
        <w:rPr>
          <w:rFonts w:ascii="Times New Roman" w:hAnsi="Times New Roman" w:cs="Times New Roman"/>
          <w:sz w:val="24"/>
        </w:rPr>
        <w:t>r</w:t>
      </w:r>
      <w:r w:rsidRPr="000E65FF">
        <w:rPr>
          <w:rFonts w:ascii="Times New Roman" w:hAnsi="Times New Roman" w:cs="Times New Roman"/>
          <w:sz w:val="24"/>
        </w:rPr>
        <w:t xml:space="preserve"> à chacun la possibilité de présenter les activités / actions menées localement ; </w:t>
      </w:r>
    </w:p>
    <w:p w14:paraId="2B643E4B" w14:textId="77777777" w:rsidR="000E65FF" w:rsidRPr="000E65FF" w:rsidRDefault="000E65FF" w:rsidP="000E65FF">
      <w:pPr>
        <w:rPr>
          <w:rFonts w:ascii="Times New Roman" w:hAnsi="Times New Roman" w:cs="Times New Roman"/>
          <w:sz w:val="24"/>
        </w:rPr>
      </w:pPr>
      <w:r w:rsidRPr="000E65FF">
        <w:rPr>
          <w:rFonts w:ascii="Times New Roman" w:hAnsi="Times New Roman" w:cs="Times New Roman"/>
          <w:sz w:val="24"/>
        </w:rPr>
        <w:t xml:space="preserve">- Partager des idées, des bonnes pratiques et créer une émulation entre nous. </w:t>
      </w:r>
    </w:p>
    <w:p w14:paraId="6D62DEFC" w14:textId="3FB6960B" w:rsidR="00F22CB4" w:rsidRPr="000E65FF" w:rsidRDefault="000E65FF" w:rsidP="000E65FF">
      <w:pPr>
        <w:rPr>
          <w:rFonts w:ascii="Times New Roman" w:hAnsi="Times New Roman" w:cs="Times New Roman"/>
          <w:sz w:val="24"/>
        </w:rPr>
      </w:pPr>
      <w:r w:rsidRPr="000E65FF">
        <w:rPr>
          <w:rFonts w:ascii="Times New Roman" w:hAnsi="Times New Roman" w:cs="Times New Roman"/>
          <w:sz w:val="24"/>
        </w:rPr>
        <w:t>La réunion commence à 16h et se termine à 18h30 (heure française).</w:t>
      </w:r>
    </w:p>
    <w:p w14:paraId="051152FA" w14:textId="1DC562BF" w:rsidR="00F7643A" w:rsidRPr="000E65FF" w:rsidRDefault="00F7643A" w:rsidP="00F7643A">
      <w:pPr>
        <w:rPr>
          <w:b/>
        </w:rPr>
      </w:pPr>
      <w:r w:rsidRPr="000E65FF">
        <w:rPr>
          <w:b/>
        </w:rPr>
        <w:t>Magda</w:t>
      </w:r>
      <w:r w:rsidR="000E65FF" w:rsidRPr="000E65FF">
        <w:rPr>
          <w:b/>
        </w:rPr>
        <w:t xml:space="preserve"> (Agacc, Brésil))</w:t>
      </w:r>
    </w:p>
    <w:p w14:paraId="273E0218" w14:textId="77777777" w:rsidR="000E65FF" w:rsidRPr="000E65FF" w:rsidRDefault="000E65FF" w:rsidP="000E65FF">
      <w:r w:rsidRPr="000E65FF">
        <w:t>Magda nous dit que la situation dépend beaucoup des régions, qui sont les gouverneurs qui doivent prendre les décisions locales pour protéger la population. Il nous dit que le gouvernement a lancé une aide monétaire mais qu'elle ne fonctionne pas bien (beaucoup de gens ne sont pas approuvés ou ne peuvent pas faire d'achats avec cet argent qui est bloqué sur un compte).</w:t>
      </w:r>
    </w:p>
    <w:p w14:paraId="10E318C8" w14:textId="77777777" w:rsidR="000E65FF" w:rsidRPr="000E65FF" w:rsidRDefault="000E65FF" w:rsidP="000E65FF">
      <w:r w:rsidRPr="000E65FF">
        <w:t>Agacc continue à se mobiliser par des activités virtuelles mais aussi par la distribution de cahiers (art pour les familles et éducation/apprentissage). Magda nous dit qu'un projet qui fonctionne bien et qui est bien reçu par les familles est la lecture de l'histoire, que ce soit par vidéo ou par téléphone. Ces histoires nous permettent de travailler sur des valeurs et des messages positifs pour les familles.</w:t>
      </w:r>
    </w:p>
    <w:p w14:paraId="733A5DC3" w14:textId="77777777" w:rsidR="000E65FF" w:rsidRPr="000E65FF" w:rsidRDefault="000E65FF" w:rsidP="000E65FF">
      <w:r w:rsidRPr="000E65FF">
        <w:t>L'Agacc a mené une enquête pour connaître la situation économique des familles.</w:t>
      </w:r>
    </w:p>
    <w:p w14:paraId="3C3DFEE6" w14:textId="77777777" w:rsidR="000E65FF" w:rsidRDefault="000E65FF" w:rsidP="000E65FF">
      <w:r w:rsidRPr="000E65FF">
        <w:t>L'Agacc a lancé trois projets d'urgence depuis le Covid, un avec Partage (présenté lors de la dernière visio conférence : distribution de paniers, de kits éducatifs, de masques...), un avec Baoba (production et distribution de 3000 masques et de guides éducatifs pour la sensibilisation et la prévention des coronavirus) et un avec FIOCRUZ de santé par la distribution de masques et de kits aux familles. L'Agacc a reçu plusieurs dons en matériel et en nourriture qui ont servi à confectionner des paniers pour les familles.</w:t>
      </w:r>
    </w:p>
    <w:p w14:paraId="5E3875BB" w14:textId="500BFE97" w:rsidR="00A86E2E" w:rsidRPr="000E65FF" w:rsidRDefault="00746C07" w:rsidP="000E65FF">
      <w:pPr>
        <w:rPr>
          <w:b/>
        </w:rPr>
      </w:pPr>
      <w:r w:rsidRPr="000E65FF">
        <w:rPr>
          <w:b/>
        </w:rPr>
        <w:t>Mercy</w:t>
      </w:r>
      <w:r w:rsidR="00A86E2E" w:rsidRPr="000E65FF">
        <w:rPr>
          <w:b/>
        </w:rPr>
        <w:t xml:space="preserve"> (</w:t>
      </w:r>
      <w:r w:rsidRPr="000E65FF">
        <w:rPr>
          <w:b/>
        </w:rPr>
        <w:t>San Juan</w:t>
      </w:r>
      <w:r w:rsidR="00A86E2E" w:rsidRPr="000E65FF">
        <w:rPr>
          <w:b/>
        </w:rPr>
        <w:t xml:space="preserve"> - </w:t>
      </w:r>
      <w:r w:rsidRPr="000E65FF">
        <w:rPr>
          <w:b/>
        </w:rPr>
        <w:t>E</w:t>
      </w:r>
      <w:r w:rsidR="000E65FF">
        <w:rPr>
          <w:b/>
        </w:rPr>
        <w:t>quateur</w:t>
      </w:r>
      <w:r w:rsidR="00A86E2E" w:rsidRPr="000E65FF">
        <w:rPr>
          <w:b/>
        </w:rPr>
        <w:t xml:space="preserve">): </w:t>
      </w:r>
    </w:p>
    <w:p w14:paraId="491C3269" w14:textId="77777777" w:rsidR="000E65FF" w:rsidRPr="000E65FF" w:rsidRDefault="003D4A61" w:rsidP="000E65FF">
      <w:r w:rsidRPr="000E65FF">
        <w:br/>
      </w:r>
      <w:r w:rsidR="000E65FF" w:rsidRPr="000E65FF">
        <w:t>Mercy nous dit que, malheureusement, de nombreux parents ont perdu leur emploi. La San Juan a suspendu ces parents afin que leurs enfants puissent continuer à faire partie de l'organisation, ce qui a un impact économique sur la San Juan.</w:t>
      </w:r>
    </w:p>
    <w:p w14:paraId="59C6AF6C" w14:textId="77777777" w:rsidR="000E65FF" w:rsidRPr="000E65FF" w:rsidRDefault="000E65FF" w:rsidP="000E65FF">
      <w:r w:rsidRPr="000E65FF">
        <w:lastRenderedPageBreak/>
        <w:t xml:space="preserve">Mercy nous dit que le San Juan a fait une grande production de vidéos mensuelles (en moyenne 25 vidéos par mois dans tous les domaines), des vidéos de formation de base, des instructions pratiques à domicile pour adapter le matériel. Tous les enfants n'ont pas pu y accéder en raison de la difficulté de ne pas disposer d'Internet. </w:t>
      </w:r>
    </w:p>
    <w:p w14:paraId="3644B4CD" w14:textId="77777777" w:rsidR="000E65FF" w:rsidRPr="000E65FF" w:rsidRDefault="000E65FF" w:rsidP="000E65FF">
      <w:r w:rsidRPr="000E65FF">
        <w:t>Un projet avec Partage a été validé pour pouvoir faire des activités à domicile avec les enfants grâce à l'achat de matériel de sécurité pour l'équipe de l'organisation. Cependant, il n'est pas possible de faire ces visites pour le moment en raison de la situation à Quito.</w:t>
      </w:r>
    </w:p>
    <w:p w14:paraId="04D8EBE7" w14:textId="77777777" w:rsidR="000E65FF" w:rsidRPr="000E65FF" w:rsidRDefault="000E65FF" w:rsidP="000E65FF">
      <w:r w:rsidRPr="000E65FF">
        <w:t xml:space="preserve">Il y a 4 à 5 conversations en ligne mensuelles sur différents sujets (éducatifs, thérapeutiques), une bonne fréquentation, jusqu'à 200 personnes dans tout le pays avec des personnes d'autres régions. Les conférences étaient gratuites et le fait d'être certifié par la conférence était encouragé par le paiement de 5 dollars. </w:t>
      </w:r>
    </w:p>
    <w:p w14:paraId="6858FEFA" w14:textId="77777777" w:rsidR="000E65FF" w:rsidRPr="000E65FF" w:rsidRDefault="000E65FF" w:rsidP="000E65FF">
      <w:r w:rsidRPr="000E65FF">
        <w:t>Un plan de retour au travail sur la biosécurité est en cours d'élaboration, et le Conseil de l'Europe attend de valider la date de réouverture du San Juan.</w:t>
      </w:r>
    </w:p>
    <w:p w14:paraId="3709789A" w14:textId="75325045" w:rsidR="00A86E2E" w:rsidRPr="000E65FF" w:rsidRDefault="00A50F55" w:rsidP="000E65FF">
      <w:pPr>
        <w:rPr>
          <w:b/>
        </w:rPr>
      </w:pPr>
      <w:r w:rsidRPr="000E65FF">
        <w:br/>
      </w:r>
      <w:r w:rsidR="006359E1" w:rsidRPr="000E65FF">
        <w:rPr>
          <w:b/>
        </w:rPr>
        <w:t>Pablo</w:t>
      </w:r>
      <w:r w:rsidRPr="000E65FF">
        <w:rPr>
          <w:b/>
        </w:rPr>
        <w:t xml:space="preserve"> </w:t>
      </w:r>
      <w:r w:rsidR="00A86E2E" w:rsidRPr="000E65FF">
        <w:rPr>
          <w:b/>
        </w:rPr>
        <w:t>(</w:t>
      </w:r>
      <w:r w:rsidRPr="000E65FF">
        <w:rPr>
          <w:b/>
        </w:rPr>
        <w:t>Inepe - E</w:t>
      </w:r>
      <w:r w:rsidR="000E65FF">
        <w:rPr>
          <w:b/>
        </w:rPr>
        <w:t>quateur</w:t>
      </w:r>
      <w:r w:rsidR="00A86E2E" w:rsidRPr="000E65FF">
        <w:rPr>
          <w:b/>
        </w:rPr>
        <w:t xml:space="preserve">): </w:t>
      </w:r>
    </w:p>
    <w:p w14:paraId="67C267A4" w14:textId="77777777" w:rsidR="000E65FF" w:rsidRPr="000E65FF" w:rsidRDefault="000E65FF" w:rsidP="000E65FF">
      <w:r w:rsidRPr="000E65FF">
        <w:t>Pablo nous en dit un peu plus sur la situation en Équateur et à Quito, en insistant sur le problème de la corruption. Plusieurs hôpitaux publics sont envisagés pour la privatisation</w:t>
      </w:r>
    </w:p>
    <w:p w14:paraId="280EDA84" w14:textId="77777777" w:rsidR="000E65FF" w:rsidRPr="000E65FF" w:rsidRDefault="000E65FF" w:rsidP="000E65FF">
      <w:r w:rsidRPr="000E65FF">
        <w:t>Paul nous dit que 65% des parents sont au chômage ou ont perdu leur emploi. Le secteur du sud de Quito est le plus touché par cette crise.</w:t>
      </w:r>
    </w:p>
    <w:p w14:paraId="5CE1CEEC" w14:textId="77777777" w:rsidR="000E65FF" w:rsidRPr="000E65FF" w:rsidRDefault="000E65FF" w:rsidP="000E65FF">
      <w:r w:rsidRPr="000E65FF">
        <w:t>Inepe continue à travailler sur des projets de jardins familiaux qui permettent un travail interdisciplinaire à domicile.</w:t>
      </w:r>
    </w:p>
    <w:p w14:paraId="5DCC0CD3" w14:textId="77777777" w:rsidR="000E65FF" w:rsidRPr="000E65FF" w:rsidRDefault="000E65FF" w:rsidP="000E65FF">
      <w:r w:rsidRPr="000E65FF">
        <w:t>L'Inepe a élaboré un plan de fin d'année, prenant en compte le fossé social numérique et l'accès aux technologies de l'information. Les enseignants continuent à avoir des contacts avec les enfants avec zoom, ce qui permet de faire le suivi (éducatif mais aussi psychologique et mental) et de se donner des encouragements.</w:t>
      </w:r>
    </w:p>
    <w:p w14:paraId="7814D35D" w14:textId="0117D2C0" w:rsidR="000E65FF" w:rsidRPr="000E65FF" w:rsidRDefault="000E65FF" w:rsidP="000E65FF">
      <w:r w:rsidRPr="000E65FF">
        <w:t>Les ateliers internes de recherche sur la formation se poursuivent chaque semaine</w:t>
      </w:r>
      <w:r>
        <w:t>.</w:t>
      </w:r>
    </w:p>
    <w:p w14:paraId="51FD9962" w14:textId="77777777" w:rsidR="000E65FF" w:rsidRPr="000E65FF" w:rsidRDefault="000E65FF" w:rsidP="000E65FF">
      <w:r w:rsidRPr="000E65FF">
        <w:t>L'Inepe a distribué plusieurs kits d'alimentation qui étaient des dons mais aussi des récoltes du jardin</w:t>
      </w:r>
    </w:p>
    <w:p w14:paraId="346E46EC" w14:textId="218832F6" w:rsidR="000E65FF" w:rsidRDefault="000E65FF" w:rsidP="000E65FF">
      <w:r>
        <w:t>La crise a eu un impact sur les</w:t>
      </w:r>
      <w:r w:rsidRPr="000E65FF">
        <w:t xml:space="preserve"> cours virtuels</w:t>
      </w:r>
      <w:r>
        <w:t xml:space="preserve">, </w:t>
      </w:r>
      <w:r w:rsidRPr="000E65FF">
        <w:t>ils ont fait l'objet d'une diffusion internationale pour diversifier les étudiants</w:t>
      </w:r>
      <w:r>
        <w:t>.</w:t>
      </w:r>
    </w:p>
    <w:p w14:paraId="05D53F92" w14:textId="4EFBFEE4" w:rsidR="00A86E2E" w:rsidRPr="000E65FF" w:rsidRDefault="00D149CA" w:rsidP="000E65FF">
      <w:pPr>
        <w:rPr>
          <w:b/>
        </w:rPr>
      </w:pPr>
      <w:r w:rsidRPr="000E65FF">
        <w:rPr>
          <w:b/>
        </w:rPr>
        <w:t xml:space="preserve">Rosa Maria </w:t>
      </w:r>
      <w:r w:rsidR="00A86E2E" w:rsidRPr="000E65FF">
        <w:rPr>
          <w:b/>
        </w:rPr>
        <w:t>(</w:t>
      </w:r>
      <w:r w:rsidRPr="000E65FF">
        <w:rPr>
          <w:b/>
        </w:rPr>
        <w:t>Compartir</w:t>
      </w:r>
      <w:r w:rsidR="00A86E2E" w:rsidRPr="000E65FF">
        <w:rPr>
          <w:b/>
        </w:rPr>
        <w:t xml:space="preserve"> - </w:t>
      </w:r>
      <w:r w:rsidRPr="000E65FF">
        <w:rPr>
          <w:b/>
        </w:rPr>
        <w:t>Honduras</w:t>
      </w:r>
      <w:r w:rsidR="00A86E2E" w:rsidRPr="000E65FF">
        <w:rPr>
          <w:b/>
        </w:rPr>
        <w:t xml:space="preserve">): </w:t>
      </w:r>
    </w:p>
    <w:p w14:paraId="53C8E8AA" w14:textId="77777777" w:rsidR="000E65FF" w:rsidRPr="000E65FF" w:rsidRDefault="000E65FF" w:rsidP="000E65FF">
      <w:r w:rsidRPr="000E65FF">
        <w:t>Rosa Maria nous a dit que les zones d'intervention de Compartir étaient touchées par plusieurs problèmes, comme les fortes pluies qui ont provoqué des glissements de terrain, mais aussi qu'il y a de nombreuses infections de dengue.</w:t>
      </w:r>
    </w:p>
    <w:p w14:paraId="5D92B48C" w14:textId="77777777" w:rsidR="000E65FF" w:rsidRPr="000E65FF" w:rsidRDefault="000E65FF" w:rsidP="000E65FF">
      <w:r w:rsidRPr="000E65FF">
        <w:t>Jusqu'à présent, aucune date n'a été fixée pour le retour des enfants dans les écoles.</w:t>
      </w:r>
    </w:p>
    <w:p w14:paraId="60254330" w14:textId="77777777" w:rsidR="000E65FF" w:rsidRPr="000E65FF" w:rsidRDefault="000E65FF" w:rsidP="000E65FF">
      <w:r w:rsidRPr="000E65FF">
        <w:t>Rosa Maria nous raconte l'incendie qu'ils ont eu dans la petite montagne dont il a été question lors de la dernière réunion. Il nous dit que des dispositions ont été prises pour y réfléchir.</w:t>
      </w:r>
    </w:p>
    <w:p w14:paraId="108F6A99" w14:textId="77777777" w:rsidR="000E65FF" w:rsidRPr="000E65FF" w:rsidRDefault="000E65FF" w:rsidP="000E65FF">
      <w:r w:rsidRPr="000E65FF">
        <w:t>20% (3 personnes en même temps) viennent à Compartir, début août ils prévoient d'être à 100%.</w:t>
      </w:r>
    </w:p>
    <w:p w14:paraId="1C778D30" w14:textId="68F9211C" w:rsidR="002151CB" w:rsidRPr="000E65FF" w:rsidRDefault="000E65FF" w:rsidP="000E65FF">
      <w:r w:rsidRPr="000E65FF">
        <w:t>Rosa Maria nous raconte qu'un projet a été fait pour fabriquer des masques et qu'ils en ont déjà fabriqué 7000.</w:t>
      </w:r>
    </w:p>
    <w:p w14:paraId="35580A42" w14:textId="77777777" w:rsidR="00F7639F" w:rsidRPr="00A86E2E" w:rsidRDefault="00561DFD" w:rsidP="00A86E2E">
      <w:pPr>
        <w:rPr>
          <w:lang w:val="es-AR"/>
        </w:rPr>
      </w:pPr>
      <w:r>
        <w:rPr>
          <w:noProof/>
          <w:lang w:eastAsia="fr-FR"/>
        </w:rPr>
        <w:lastRenderedPageBreak/>
        <w:drawing>
          <wp:anchor distT="0" distB="0" distL="114300" distR="114300" simplePos="0" relativeHeight="251662336" behindDoc="1" locked="0" layoutInCell="1" allowOverlap="1" wp14:anchorId="648A55CB" wp14:editId="2A0A45C2">
            <wp:simplePos x="0" y="0"/>
            <wp:positionH relativeFrom="margin">
              <wp:posOffset>0</wp:posOffset>
            </wp:positionH>
            <wp:positionV relativeFrom="paragraph">
              <wp:posOffset>285750</wp:posOffset>
            </wp:positionV>
            <wp:extent cx="4726940" cy="3600450"/>
            <wp:effectExtent l="0" t="0" r="0" b="0"/>
            <wp:wrapTight wrapText="bothSides">
              <wp:wrapPolygon edited="0">
                <wp:start x="0" y="0"/>
                <wp:lineTo x="0" y="21486"/>
                <wp:lineTo x="21501" y="21486"/>
                <wp:lineTo x="21501"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6940" cy="360045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7639F" w:rsidRPr="00A86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007039"/>
    <w:rsid w:val="00076251"/>
    <w:rsid w:val="000B01DD"/>
    <w:rsid w:val="000E65FF"/>
    <w:rsid w:val="002151CB"/>
    <w:rsid w:val="00250C57"/>
    <w:rsid w:val="002B48BF"/>
    <w:rsid w:val="003B40E5"/>
    <w:rsid w:val="003D4A61"/>
    <w:rsid w:val="00412F65"/>
    <w:rsid w:val="004913F5"/>
    <w:rsid w:val="005222CA"/>
    <w:rsid w:val="00561DFD"/>
    <w:rsid w:val="00581802"/>
    <w:rsid w:val="006359E1"/>
    <w:rsid w:val="00670367"/>
    <w:rsid w:val="00744803"/>
    <w:rsid w:val="00746C07"/>
    <w:rsid w:val="007760C0"/>
    <w:rsid w:val="008F3736"/>
    <w:rsid w:val="009952FE"/>
    <w:rsid w:val="00A50F55"/>
    <w:rsid w:val="00A86E2E"/>
    <w:rsid w:val="00AF05D7"/>
    <w:rsid w:val="00B341C9"/>
    <w:rsid w:val="00CB01F7"/>
    <w:rsid w:val="00D149CA"/>
    <w:rsid w:val="00D365F6"/>
    <w:rsid w:val="00D815C4"/>
    <w:rsid w:val="00DE300A"/>
    <w:rsid w:val="00F22CB4"/>
    <w:rsid w:val="00F40227"/>
    <w:rsid w:val="00F7643A"/>
    <w:rsid w:val="00F76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11F08"/>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786</Words>
  <Characters>4329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3</cp:revision>
  <dcterms:created xsi:type="dcterms:W3CDTF">2020-06-17T08:38:00Z</dcterms:created>
  <dcterms:modified xsi:type="dcterms:W3CDTF">2020-06-17T08:46:00Z</dcterms:modified>
</cp:coreProperties>
</file>